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6A10" w14:textId="77777777" w:rsidR="00A601AC" w:rsidRPr="00366DEB" w:rsidRDefault="00A601AC" w:rsidP="00A6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66D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05ED78A" w14:textId="61083207" w:rsidR="00A601AC" w:rsidRPr="0065353B" w:rsidRDefault="00A601AC" w:rsidP="00653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6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(відповідно до пункту 4</w:t>
      </w:r>
      <w:r w:rsidRPr="00366DE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1 </w:t>
      </w:r>
      <w:r w:rsidRPr="00366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постанови КМУ від 11.10.2016 № 710 «Про ефективне використання державних коштів» (зі змінами))</w:t>
      </w: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626"/>
        <w:gridCol w:w="6379"/>
      </w:tblGrid>
      <w:tr w:rsidR="00A601AC" w:rsidRPr="00366DEB" w14:paraId="7A1CB159" w14:textId="77777777" w:rsidTr="004A179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C55D" w14:textId="77777777" w:rsidR="00A601AC" w:rsidRPr="00366DEB" w:rsidRDefault="00A601AC" w:rsidP="00C35995">
            <w:pPr>
              <w:spacing w:after="0" w:line="256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60C6" w14:textId="77777777" w:rsidR="00A601AC" w:rsidRPr="00366DEB" w:rsidRDefault="00A601AC" w:rsidP="00C4774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BF88" w14:textId="210ADCDC" w:rsidR="00A601AC" w:rsidRPr="00366DEB" w:rsidRDefault="004A1797" w:rsidP="00C47749">
            <w:pPr>
              <w:keepNext/>
              <w:shd w:val="clear" w:color="auto" w:fill="FFFFFF"/>
              <w:spacing w:after="0" w:line="256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A17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Комунальне підприємство «Комбінат дитячого харчування»</w:t>
            </w:r>
            <w:r w:rsidRPr="004A17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  <w:r w:rsidRPr="004A17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61001,Україна, Харківська обл., м. Харків, пр. </w:t>
            </w:r>
            <w:r w:rsidRPr="00C03FF1">
              <w:rPr>
                <w:rFonts w:ascii="Times New Roman" w:hAnsi="Times New Roman"/>
                <w:sz w:val="24"/>
                <w:szCs w:val="24"/>
              </w:rPr>
              <w:t>Гагаріна,41-Б</w:t>
            </w:r>
            <w:r w:rsidRPr="00C0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код за ЄДРПОУ – 36816884; </w:t>
            </w:r>
            <w:proofErr w:type="spellStart"/>
            <w:r w:rsidRPr="00C0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C0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C0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0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C0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особа, яка </w:t>
            </w:r>
            <w:proofErr w:type="spellStart"/>
            <w:r w:rsidRPr="00C0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C0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потреби </w:t>
            </w:r>
            <w:proofErr w:type="spellStart"/>
            <w:r w:rsidRPr="00C0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C0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0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C0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C0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01AC" w:rsidRPr="00547C6B" w14:paraId="33D26AAC" w14:textId="77777777" w:rsidTr="00FB0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A7BB" w14:textId="77777777" w:rsidR="00A601AC" w:rsidRPr="00366DEB" w:rsidRDefault="00A601AC" w:rsidP="00C4774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8945" w14:textId="77777777" w:rsidR="00A601AC" w:rsidRPr="00366DEB" w:rsidRDefault="00A601AC" w:rsidP="00C4774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      </w:r>
            <w:r w:rsidRPr="00366D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8D57" w14:textId="77777777" w:rsidR="00A04798" w:rsidRPr="00884922" w:rsidRDefault="00FC07BA" w:rsidP="00A047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C1F">
              <w:rPr>
                <w:rFonts w:eastAsia="Calibri"/>
                <w:b/>
                <w:lang w:val="uk-UA"/>
              </w:rPr>
              <w:t xml:space="preserve"> </w:t>
            </w:r>
            <w:r w:rsidR="00A04798" w:rsidRPr="00884922">
              <w:rPr>
                <w:rFonts w:ascii="Times New Roman" w:hAnsi="Times New Roman" w:cs="Times New Roman"/>
                <w:b/>
                <w:bCs/>
                <w:color w:val="3B3B48"/>
                <w:kern w:val="36"/>
                <w:sz w:val="24"/>
                <w:szCs w:val="24"/>
                <w:lang w:val="uk-UA" w:eastAsia="uk-UA"/>
              </w:rPr>
              <w:t>огірки консервовані, томатна паста, горошок зелений мозкових сортів,</w:t>
            </w:r>
            <w:r w:rsidR="00A04798" w:rsidRPr="00884922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r w:rsidR="00A04798" w:rsidRPr="00884922">
              <w:rPr>
                <w:rFonts w:ascii="Times New Roman" w:hAnsi="Times New Roman" w:cs="Times New Roman"/>
                <w:color w:val="454545"/>
                <w:sz w:val="24"/>
                <w:szCs w:val="24"/>
                <w:lang w:val="uk-UA"/>
              </w:rPr>
              <w:t>с</w:t>
            </w:r>
            <w:r w:rsidR="00A04798" w:rsidRPr="00884922">
              <w:rPr>
                <w:rFonts w:ascii="Times New Roman" w:hAnsi="Times New Roman" w:cs="Times New Roman"/>
                <w:b/>
                <w:bCs/>
                <w:color w:val="3B3B48"/>
                <w:kern w:val="36"/>
                <w:sz w:val="24"/>
                <w:szCs w:val="24"/>
                <w:lang w:val="uk-UA" w:eastAsia="uk-UA"/>
              </w:rPr>
              <w:t>ухофрукти, повидло</w:t>
            </w:r>
          </w:p>
          <w:p w14:paraId="33BA3134" w14:textId="77777777" w:rsidR="00A04798" w:rsidRPr="00884922" w:rsidRDefault="00A04798" w:rsidP="00A047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8FE6658" w14:textId="77777777" w:rsidR="00A04798" w:rsidRPr="00884922" w:rsidRDefault="00A04798" w:rsidP="00A0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кодом ДК 021:2015:15330000-0 </w:t>
            </w:r>
            <w:proofErr w:type="spellStart"/>
            <w:r w:rsidRPr="00884922">
              <w:rPr>
                <w:rFonts w:ascii="Times New Roman" w:hAnsi="Times New Roman" w:cs="Times New Roman"/>
                <w:b/>
                <w:sz w:val="24"/>
                <w:szCs w:val="24"/>
              </w:rPr>
              <w:t>Оброблені</w:t>
            </w:r>
            <w:proofErr w:type="spellEnd"/>
            <w:r w:rsidRPr="00884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4922">
              <w:rPr>
                <w:rFonts w:ascii="Times New Roman" w:hAnsi="Times New Roman" w:cs="Times New Roman"/>
                <w:b/>
                <w:sz w:val="24"/>
                <w:szCs w:val="24"/>
              </w:rPr>
              <w:t>фрукти</w:t>
            </w:r>
            <w:proofErr w:type="spellEnd"/>
            <w:r w:rsidRPr="00884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884922">
              <w:rPr>
                <w:rFonts w:ascii="Times New Roman" w:hAnsi="Times New Roman" w:cs="Times New Roman"/>
                <w:b/>
                <w:sz w:val="24"/>
                <w:szCs w:val="24"/>
              </w:rPr>
              <w:t>овочі</w:t>
            </w:r>
            <w:proofErr w:type="spellEnd"/>
          </w:p>
          <w:p w14:paraId="22A8F844" w14:textId="77777777" w:rsidR="00A04798" w:rsidRPr="00B35B04" w:rsidRDefault="00A04798" w:rsidP="00A0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1" w:hanging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DE2231" w14:textId="47490851" w:rsidR="00A601AC" w:rsidRPr="004A1797" w:rsidRDefault="00A601AC" w:rsidP="00A04798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A601AC" w:rsidRPr="00366DEB" w14:paraId="6775213A" w14:textId="77777777" w:rsidTr="00FB0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1D28" w14:textId="77777777" w:rsidR="00A601AC" w:rsidRPr="00366DEB" w:rsidRDefault="00A601AC" w:rsidP="00C4774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44BF" w14:textId="66C051D8" w:rsidR="00A601AC" w:rsidRPr="00366DEB" w:rsidRDefault="00A601AC" w:rsidP="00C4774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Ідентифікатор</w:t>
            </w:r>
            <w:r w:rsidR="00453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плану</w:t>
            </w:r>
            <w:r w:rsidRPr="0036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закупівлі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3C95" w14:textId="402C216A" w:rsidR="00A601AC" w:rsidRPr="00521673" w:rsidRDefault="001E35D5" w:rsidP="00C47749">
            <w:pPr>
              <w:keepNext/>
              <w:shd w:val="clear" w:color="auto" w:fill="FFFFFF"/>
              <w:spacing w:after="150" w:line="256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uk-UA"/>
              </w:rPr>
            </w:pPr>
            <w:r>
              <w:br/>
            </w:r>
            <w:r>
              <w:rPr>
                <w:rFonts w:ascii="Arial" w:hAnsi="Arial" w:cs="Arial"/>
                <w:color w:val="00A1CD"/>
                <w:sz w:val="20"/>
                <w:szCs w:val="20"/>
                <w:u w:val="single"/>
                <w:shd w:val="clear" w:color="auto" w:fill="FFFFFF"/>
              </w:rPr>
              <w:t>UA-P-2024-0</w:t>
            </w:r>
            <w:r w:rsidR="00521673">
              <w:rPr>
                <w:rFonts w:ascii="Arial" w:hAnsi="Arial" w:cs="Arial"/>
                <w:color w:val="00A1CD"/>
                <w:sz w:val="20"/>
                <w:szCs w:val="20"/>
                <w:u w:val="single"/>
                <w:shd w:val="clear" w:color="auto" w:fill="FFFFFF"/>
                <w:lang w:val="uk-UA"/>
              </w:rPr>
              <w:t>3</w:t>
            </w:r>
            <w:r>
              <w:rPr>
                <w:rFonts w:ascii="Arial" w:hAnsi="Arial" w:cs="Arial"/>
                <w:color w:val="00A1CD"/>
                <w:sz w:val="20"/>
                <w:szCs w:val="20"/>
                <w:u w:val="single"/>
                <w:shd w:val="clear" w:color="auto" w:fill="FFFFFF"/>
              </w:rPr>
              <w:t>-1</w:t>
            </w:r>
            <w:r w:rsidR="00521673">
              <w:rPr>
                <w:rFonts w:ascii="Arial" w:hAnsi="Arial" w:cs="Arial"/>
                <w:color w:val="00A1CD"/>
                <w:sz w:val="20"/>
                <w:szCs w:val="20"/>
                <w:u w:val="single"/>
                <w:shd w:val="clear" w:color="auto" w:fill="FFFFFF"/>
                <w:lang w:val="uk-UA"/>
              </w:rPr>
              <w:t>4</w:t>
            </w:r>
            <w:r>
              <w:rPr>
                <w:rFonts w:ascii="Arial" w:hAnsi="Arial" w:cs="Arial"/>
                <w:color w:val="00A1CD"/>
                <w:sz w:val="20"/>
                <w:szCs w:val="20"/>
                <w:u w:val="single"/>
                <w:shd w:val="clear" w:color="auto" w:fill="FFFFFF"/>
              </w:rPr>
              <w:t>-005</w:t>
            </w:r>
            <w:r w:rsidR="00521673">
              <w:rPr>
                <w:rFonts w:ascii="Arial" w:hAnsi="Arial" w:cs="Arial"/>
                <w:color w:val="00A1CD"/>
                <w:sz w:val="20"/>
                <w:szCs w:val="20"/>
                <w:u w:val="single"/>
                <w:shd w:val="clear" w:color="auto" w:fill="FFFFFF"/>
                <w:lang w:val="uk-UA"/>
              </w:rPr>
              <w:t>357-</w:t>
            </w:r>
            <w:r w:rsidR="00521673">
              <w:rPr>
                <w:rFonts w:ascii="Arial" w:hAnsi="Arial" w:cs="Arial"/>
                <w:color w:val="00A1CD"/>
                <w:sz w:val="20"/>
                <w:szCs w:val="20"/>
                <w:u w:val="single"/>
                <w:shd w:val="clear" w:color="auto" w:fill="FFFFFF"/>
                <w:lang w:val="en-US"/>
              </w:rPr>
              <w:t>a</w:t>
            </w:r>
          </w:p>
        </w:tc>
      </w:tr>
      <w:tr w:rsidR="00A601AC" w:rsidRPr="00DF2C15" w14:paraId="63CD9059" w14:textId="77777777" w:rsidTr="001F5E2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AD14" w14:textId="77777777" w:rsidR="00A601AC" w:rsidRPr="00366DEB" w:rsidRDefault="00A601AC" w:rsidP="00C4774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872B" w14:textId="77777777" w:rsidR="00A601AC" w:rsidRPr="00366DEB" w:rsidRDefault="00A601AC" w:rsidP="00C4774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7AF2" w14:textId="10D33D60" w:rsidR="00521673" w:rsidRPr="001B5D14" w:rsidRDefault="00521673" w:rsidP="00521673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521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акупівля товару здійснюється на виконання заходів Комплексної програми розвитку освіти м. Харкова на 2018-2024 роки затвердженої рішенням 16 сесії  </w:t>
            </w:r>
            <w:r w:rsidRPr="00521673">
              <w:rPr>
                <w:rStyle w:val="a8"/>
                <w:rFonts w:ascii="Times New Roman" w:hAnsi="Times New Roman"/>
                <w:b/>
                <w:bCs/>
                <w:color w:val="5F6368"/>
                <w:sz w:val="24"/>
                <w:szCs w:val="24"/>
                <w:shd w:val="clear" w:color="auto" w:fill="FFFFFF"/>
                <w:lang w:val="uk-UA"/>
              </w:rPr>
              <w:t xml:space="preserve">Харківської міської ради 7 скликання від 08.11.2017№ 826/17 (зі змінами), рішення Харківської міської ради від 20.12.2023 №665 з </w:t>
            </w:r>
            <w:r w:rsidRPr="00521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метою забезпечення організації харчування у 2024 році учнів закладів загальної середньої освіти, які навчаються за очною формою навчання в умовах воєнного стану та  громадян, які перебувають під тимчасовим соціальним захистом, на базі закладів загальної середньої освіти комунальної форми власності міста Харкова , ураховуючи введений в Україні воєнний стан , на підставі ст. 32 Закону України «Про місцеве самоврядування  в Україні» , керуючись ст.59 Закону України «Про місцеве самоврядування  в Україні» з урахуванням вимог до ГОСТ, ДСТУ, ТУ та інших документів, що діють на території України та підтверджують   їх   походження, безпечність і якість. </w:t>
            </w:r>
            <w:proofErr w:type="spellStart"/>
            <w:r w:rsidRPr="00D32B6E">
              <w:rPr>
                <w:rFonts w:ascii="Times New Roman" w:hAnsi="Times New Roman"/>
                <w:sz w:val="24"/>
                <w:szCs w:val="24"/>
              </w:rPr>
              <w:t>Отже</w:t>
            </w:r>
            <w:proofErr w:type="spellEnd"/>
            <w:r w:rsidRPr="00D32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</w:t>
            </w:r>
            <w:proofErr w:type="spellEnd"/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якісні</w:t>
            </w:r>
            <w:proofErr w:type="spellEnd"/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враховують</w:t>
            </w:r>
            <w:proofErr w:type="spellEnd"/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специфіку</w:t>
            </w:r>
            <w:proofErr w:type="spellEnd"/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потреб </w:t>
            </w:r>
            <w:proofErr w:type="spellStart"/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користувачів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r w:rsidRPr="00547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визначені відповідно до потреб </w:t>
            </w:r>
            <w:proofErr w:type="gramStart"/>
            <w:r w:rsidRPr="00547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замовника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1C1D321" w14:textId="12E64DAA" w:rsidR="00DB7A4E" w:rsidRPr="00DB7A4E" w:rsidRDefault="00AE152E" w:rsidP="00521673">
            <w:pPr>
              <w:pStyle w:val="HTML"/>
              <w:shd w:val="clear" w:color="auto" w:fill="F8F9F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7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Всі технічні характеристики запропонованого товару повинні </w:t>
            </w:r>
            <w:r w:rsidRPr="00547C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бути </w:t>
            </w:r>
            <w:r w:rsidRPr="00547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гірші, ніж у за</w:t>
            </w:r>
            <w:r w:rsidRPr="0054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мовленн</w:t>
            </w:r>
            <w:r w:rsidR="00453082" w:rsidRPr="0054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і</w:t>
            </w:r>
            <w:r w:rsidRPr="005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</w:tr>
      <w:tr w:rsidR="00A601AC" w:rsidRPr="00DB7A4E" w14:paraId="1C4DD12A" w14:textId="77777777" w:rsidTr="00FB0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8DBB" w14:textId="57248425" w:rsidR="00A601AC" w:rsidRPr="00366DEB" w:rsidRDefault="00A601AC" w:rsidP="00C4774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323F" w14:textId="77777777" w:rsidR="00A601AC" w:rsidRPr="00366DEB" w:rsidRDefault="00A601AC" w:rsidP="00C4774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Обґрунтування розміру бюджетного призначення та  Обґрунтування </w:t>
            </w:r>
            <w:r w:rsidRPr="0036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очікуваної вартості предмета закупівлі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FEE9" w14:textId="77777777" w:rsidR="00C41549" w:rsidRDefault="00A601AC" w:rsidP="00C477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Визначення очікуваної вартості предмета закупівлі здійснювалося за результатами проведення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</w:t>
            </w:r>
            <w:proofErr w:type="spellStart"/>
            <w:r w:rsidRPr="0036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Прозорро</w:t>
            </w:r>
            <w:proofErr w:type="spellEnd"/>
            <w:r w:rsidRPr="0036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 тощо.</w:t>
            </w:r>
          </w:p>
          <w:p w14:paraId="1AC4DD0F" w14:textId="77777777" w:rsidR="00521673" w:rsidRDefault="00A601AC" w:rsidP="0052167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</w:pPr>
            <w:r w:rsidRPr="0036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Розмір бюджетного призначення визначено </w:t>
            </w:r>
            <w:proofErr w:type="spellStart"/>
            <w:r w:rsidR="00521673" w:rsidRPr="0033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="00521673" w:rsidRPr="0033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 </w:t>
            </w:r>
            <w:proofErr w:type="spellStart"/>
            <w:r w:rsidR="00521673">
              <w:rPr>
                <w:rStyle w:val="a8"/>
                <w:rFonts w:ascii="Times New Roman" w:hAnsi="Times New Roman"/>
                <w:b/>
                <w:bCs/>
                <w:color w:val="5F6368"/>
                <w:sz w:val="24"/>
                <w:szCs w:val="24"/>
                <w:shd w:val="clear" w:color="auto" w:fill="FFFFFF"/>
              </w:rPr>
              <w:t>рішення</w:t>
            </w:r>
            <w:proofErr w:type="spellEnd"/>
            <w:r w:rsidR="00521673" w:rsidRPr="00B33705">
              <w:rPr>
                <w:rStyle w:val="a8"/>
                <w:rFonts w:ascii="Times New Roman" w:hAnsi="Times New Roman"/>
                <w:b/>
                <w:bCs/>
                <w:color w:val="5F636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21673" w:rsidRPr="002871C7">
              <w:rPr>
                <w:rStyle w:val="a8"/>
                <w:rFonts w:ascii="Times New Roman" w:hAnsi="Times New Roman"/>
                <w:b/>
                <w:bCs/>
                <w:color w:val="5F6368"/>
                <w:sz w:val="24"/>
                <w:szCs w:val="24"/>
                <w:shd w:val="clear" w:color="auto" w:fill="FFFFFF"/>
              </w:rPr>
              <w:t>Харківської</w:t>
            </w:r>
            <w:proofErr w:type="spellEnd"/>
            <w:r w:rsidR="00521673" w:rsidRPr="002871C7">
              <w:rPr>
                <w:rStyle w:val="a8"/>
                <w:rFonts w:ascii="Times New Roman" w:hAnsi="Times New Roman"/>
                <w:b/>
                <w:bCs/>
                <w:color w:val="5F636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21673" w:rsidRPr="002871C7">
              <w:rPr>
                <w:rStyle w:val="a8"/>
                <w:rFonts w:ascii="Times New Roman" w:hAnsi="Times New Roman"/>
                <w:b/>
                <w:bCs/>
                <w:color w:val="5F6368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="00521673" w:rsidRPr="002871C7">
              <w:rPr>
                <w:rStyle w:val="a8"/>
                <w:rFonts w:ascii="Times New Roman" w:hAnsi="Times New Roman"/>
                <w:b/>
                <w:bCs/>
                <w:color w:val="5F6368"/>
                <w:sz w:val="24"/>
                <w:szCs w:val="24"/>
                <w:shd w:val="clear" w:color="auto" w:fill="FFFFFF"/>
              </w:rPr>
              <w:t xml:space="preserve"> ради</w:t>
            </w:r>
            <w:r w:rsidR="00521673">
              <w:rPr>
                <w:rStyle w:val="a8"/>
                <w:rFonts w:ascii="Times New Roman" w:hAnsi="Times New Roman"/>
                <w:b/>
                <w:bCs/>
                <w:color w:val="5F636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21673">
              <w:rPr>
                <w:rStyle w:val="a8"/>
                <w:rFonts w:ascii="Times New Roman" w:hAnsi="Times New Roman"/>
                <w:b/>
                <w:bCs/>
                <w:color w:val="5F6368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="00521673">
              <w:rPr>
                <w:rStyle w:val="a8"/>
                <w:rFonts w:ascii="Times New Roman" w:hAnsi="Times New Roman"/>
                <w:b/>
                <w:bCs/>
                <w:color w:val="5F6368"/>
                <w:sz w:val="24"/>
                <w:szCs w:val="24"/>
                <w:shd w:val="clear" w:color="auto" w:fill="FFFFFF"/>
              </w:rPr>
              <w:t xml:space="preserve"> 20.12.2023 №665</w:t>
            </w:r>
          </w:p>
          <w:p w14:paraId="731589A1" w14:textId="0D6143B9" w:rsidR="00A601AC" w:rsidRPr="00521673" w:rsidRDefault="00A601AC" w:rsidP="00C563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1AC" w:rsidRPr="004A1797" w14:paraId="251CD84D" w14:textId="77777777" w:rsidTr="00FB0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EC7B" w14:textId="77777777" w:rsidR="00A601AC" w:rsidRPr="00366DEB" w:rsidRDefault="00A601AC" w:rsidP="00C4774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1BAD" w14:textId="77777777" w:rsidR="00A601AC" w:rsidRPr="00366DEB" w:rsidRDefault="00A601AC" w:rsidP="00C4774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5954" w14:textId="281A205B" w:rsidR="00E31570" w:rsidRDefault="00E31570" w:rsidP="00E31570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B5549">
              <w:rPr>
                <w:lang w:val="uk-UA" w:eastAsia="en-US"/>
              </w:rPr>
              <w:t xml:space="preserve">Очікувана вартість закупівлі – </w:t>
            </w:r>
            <w:r w:rsidR="00521673">
              <w:rPr>
                <w:lang w:val="uk-UA" w:eastAsia="en-US"/>
              </w:rPr>
              <w:t>8 095 897,94</w:t>
            </w:r>
            <w:r w:rsidR="00FC07BA" w:rsidRPr="00FC07BA">
              <w:rPr>
                <w:lang w:val="uk-UA" w:eastAsia="en-US"/>
              </w:rPr>
              <w:t xml:space="preserve"> грн</w:t>
            </w:r>
            <w:r w:rsidR="00521673">
              <w:rPr>
                <w:lang w:val="uk-UA" w:eastAsia="en-US"/>
              </w:rPr>
              <w:t>.,</w:t>
            </w:r>
            <w:r w:rsidR="00FC07BA" w:rsidRPr="00FC07BA">
              <w:rPr>
                <w:shd w:val="clear" w:color="auto" w:fill="FCFCFC"/>
                <w:lang w:val="uk-UA" w:eastAsia="en-US"/>
              </w:rPr>
              <w:t xml:space="preserve"> </w:t>
            </w:r>
            <w:r w:rsidR="00FC07BA" w:rsidRPr="00FC07BA">
              <w:rPr>
                <w:lang w:val="uk-UA" w:eastAsia="en-US"/>
              </w:rPr>
              <w:t>з ПДВ</w:t>
            </w:r>
            <w:r w:rsidR="00521673">
              <w:rPr>
                <w:lang w:val="uk-UA" w:eastAsia="en-US"/>
              </w:rPr>
              <w:t>.</w:t>
            </w:r>
          </w:p>
          <w:p w14:paraId="42A09264" w14:textId="2D0A1D1C" w:rsidR="00A601AC" w:rsidRPr="00FB09FF" w:rsidRDefault="0065353B" w:rsidP="00C477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09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Неприйняття</w:t>
            </w:r>
            <w:r w:rsidR="00FB09FF" w:rsidRPr="00FB09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розгляду тендерної </w:t>
            </w:r>
            <w:r w:rsidRPr="00FB09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пропозиції</w:t>
            </w:r>
            <w:r w:rsidR="00FB09FF" w:rsidRPr="00FB09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ціна якої є вищою, ніж очікувана вартість предмета закупівлі, без зазначення відсотка перевищення ціни над очікуваною вартістю предмета закупівлі.</w:t>
            </w:r>
          </w:p>
        </w:tc>
      </w:tr>
      <w:tr w:rsidR="00A601AC" w:rsidRPr="00366DEB" w14:paraId="7600490E" w14:textId="77777777" w:rsidTr="00FB09F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D0DF" w14:textId="77777777" w:rsidR="00A601AC" w:rsidRPr="00366DEB" w:rsidRDefault="00A601AC" w:rsidP="00C4774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DF1E" w14:textId="77777777" w:rsidR="00A601AC" w:rsidRPr="00366DEB" w:rsidRDefault="00A601AC" w:rsidP="00C4774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Процедура закупівлі: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4F27" w14:textId="294EFB65" w:rsidR="00A601AC" w:rsidRPr="00366DEB" w:rsidRDefault="00A601AC" w:rsidP="00C477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Застосовується процедури відкритих торгів</w:t>
            </w:r>
            <w:r w:rsidR="00FB09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особливостями</w:t>
            </w:r>
            <w:r w:rsidRPr="00366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</w:tbl>
    <w:p w14:paraId="2E9FEF59" w14:textId="72CB7339" w:rsidR="00DA4783" w:rsidRPr="00FB09FF" w:rsidRDefault="00DA4783" w:rsidP="00143B7A">
      <w:pPr>
        <w:rPr>
          <w:sz w:val="24"/>
          <w:szCs w:val="24"/>
          <w:lang w:val="uk-UA"/>
        </w:rPr>
      </w:pPr>
    </w:p>
    <w:sectPr w:rsidR="00DA4783" w:rsidRPr="00FB09FF" w:rsidSect="00D772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3977"/>
    <w:multiLevelType w:val="multilevel"/>
    <w:tmpl w:val="37D2C3BE"/>
    <w:lvl w:ilvl="0">
      <w:start w:val="2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  <w:b/>
      </w:rPr>
    </w:lvl>
  </w:abstractNum>
  <w:abstractNum w:abstractNumId="1" w15:restartNumberingAfterBreak="0">
    <w:nsid w:val="1CFD51F2"/>
    <w:multiLevelType w:val="hybridMultilevel"/>
    <w:tmpl w:val="04A0C494"/>
    <w:lvl w:ilvl="0" w:tplc="DD662FAA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801E3"/>
    <w:multiLevelType w:val="hybridMultilevel"/>
    <w:tmpl w:val="D900933A"/>
    <w:lvl w:ilvl="0" w:tplc="C096C39C">
      <w:start w:val="4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668"/>
    <w:rsid w:val="000013B2"/>
    <w:rsid w:val="00143B7A"/>
    <w:rsid w:val="0017526D"/>
    <w:rsid w:val="001A218B"/>
    <w:rsid w:val="001D7E09"/>
    <w:rsid w:val="001E35D5"/>
    <w:rsid w:val="001F5E28"/>
    <w:rsid w:val="002563DC"/>
    <w:rsid w:val="00286E57"/>
    <w:rsid w:val="00295693"/>
    <w:rsid w:val="00360578"/>
    <w:rsid w:val="003A760C"/>
    <w:rsid w:val="00453082"/>
    <w:rsid w:val="00463ED1"/>
    <w:rsid w:val="00496ED6"/>
    <w:rsid w:val="004A1797"/>
    <w:rsid w:val="004D5252"/>
    <w:rsid w:val="00521673"/>
    <w:rsid w:val="005357E2"/>
    <w:rsid w:val="00547C6B"/>
    <w:rsid w:val="00564F44"/>
    <w:rsid w:val="005711BA"/>
    <w:rsid w:val="005A1C06"/>
    <w:rsid w:val="005A68C7"/>
    <w:rsid w:val="005E1EB7"/>
    <w:rsid w:val="006009EA"/>
    <w:rsid w:val="0065353B"/>
    <w:rsid w:val="0066318B"/>
    <w:rsid w:val="007145C5"/>
    <w:rsid w:val="00792B66"/>
    <w:rsid w:val="007B2CE3"/>
    <w:rsid w:val="009B52C6"/>
    <w:rsid w:val="00A04798"/>
    <w:rsid w:val="00A601AC"/>
    <w:rsid w:val="00A64FBD"/>
    <w:rsid w:val="00A967DA"/>
    <w:rsid w:val="00A9778B"/>
    <w:rsid w:val="00AD5668"/>
    <w:rsid w:val="00AE152E"/>
    <w:rsid w:val="00C05762"/>
    <w:rsid w:val="00C35995"/>
    <w:rsid w:val="00C41549"/>
    <w:rsid w:val="00C56391"/>
    <w:rsid w:val="00C96088"/>
    <w:rsid w:val="00CB7063"/>
    <w:rsid w:val="00CE01C1"/>
    <w:rsid w:val="00CF0EC4"/>
    <w:rsid w:val="00D24EE8"/>
    <w:rsid w:val="00D4621B"/>
    <w:rsid w:val="00D72C1F"/>
    <w:rsid w:val="00D772F0"/>
    <w:rsid w:val="00DA4783"/>
    <w:rsid w:val="00DB7A4E"/>
    <w:rsid w:val="00DF2C15"/>
    <w:rsid w:val="00E01C1A"/>
    <w:rsid w:val="00E04559"/>
    <w:rsid w:val="00E31570"/>
    <w:rsid w:val="00EE46F3"/>
    <w:rsid w:val="00F71C82"/>
    <w:rsid w:val="00FA138E"/>
    <w:rsid w:val="00FB09FF"/>
    <w:rsid w:val="00F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0678"/>
  <w15:chartTrackingRefBased/>
  <w15:docId w15:val="{201A8049-ACD4-4EB1-9A9E-D443BEFF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C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F5E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1F5E28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5308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5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56391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216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C941-5316-4597-9560-2118C521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2128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cp:lastPrinted>2023-10-20T11:41:00Z</cp:lastPrinted>
  <dcterms:created xsi:type="dcterms:W3CDTF">2024-03-13T15:46:00Z</dcterms:created>
  <dcterms:modified xsi:type="dcterms:W3CDTF">2024-03-15T11:44:00Z</dcterms:modified>
</cp:coreProperties>
</file>